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7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933"/>
        <w:gridCol w:w="923"/>
        <w:gridCol w:w="923"/>
        <w:gridCol w:w="923"/>
        <w:gridCol w:w="923"/>
        <w:gridCol w:w="1085"/>
        <w:gridCol w:w="1085"/>
        <w:gridCol w:w="1386"/>
        <w:gridCol w:w="923"/>
        <w:gridCol w:w="923"/>
        <w:gridCol w:w="923"/>
        <w:gridCol w:w="1528"/>
      </w:tblGrid>
      <w:tr w:rsidR="00CC6C86" w:rsidRPr="00CC6C86" w:rsidTr="00CC6C86">
        <w:trPr>
          <w:trHeight w:val="630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drawing>
                <wp:inline distT="0" distB="0" distL="0" distR="0">
                  <wp:extent cx="2486025" cy="561975"/>
                  <wp:effectExtent l="19050" t="0" r="9525" b="0"/>
                  <wp:docPr id="3" name="Imagem 3" descr="C:\Documents and Settings\Escritorio\Meus documentos\LOGOMARCA\Tia Rita Evento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C:\Documents and Settings\Escritorio\Meus documentos\LOGOMARCA\Tia Rita Eventos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73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Eras Light ITC" w:eastAsia="Times New Roman" w:hAnsi="Eras Light ITC" w:cs="Times New Roman"/>
                <w:b/>
                <w:bCs/>
                <w:color w:val="000000"/>
                <w:sz w:val="48"/>
                <w:szCs w:val="48"/>
                <w:lang w:eastAsia="pt-BR"/>
              </w:rPr>
            </w:pPr>
            <w:r w:rsidRPr="00CC6C86">
              <w:rPr>
                <w:rFonts w:ascii="Eras Light ITC" w:eastAsia="Times New Roman" w:hAnsi="Eras Light ITC" w:cs="Times New Roman"/>
                <w:b/>
                <w:bCs/>
                <w:color w:val="000000"/>
                <w:sz w:val="48"/>
                <w:szCs w:val="48"/>
                <w:lang w:eastAsia="pt-BR"/>
              </w:rPr>
              <w:t xml:space="preserve">  CARDÁPIO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480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pt-BR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  <w:lang w:eastAsia="pt-BR"/>
              </w:rPr>
              <w:t xml:space="preserve">        2ª Semana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36"/>
                <w:szCs w:val="36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FFFFFF"/>
                <w:sz w:val="36"/>
                <w:szCs w:val="36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>JULHO</w:t>
            </w:r>
          </w:p>
        </w:tc>
      </w:tr>
      <w:tr w:rsidR="00CC6C86" w:rsidRPr="00CC6C86" w:rsidTr="00CC6C86">
        <w:trPr>
          <w:trHeight w:val="315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90"/>
        </w:trPr>
        <w:tc>
          <w:tcPr>
            <w:tcW w:w="4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 xml:space="preserve">         Segunda-Feira - Dia 08</w:t>
            </w:r>
          </w:p>
        </w:tc>
        <w:tc>
          <w:tcPr>
            <w:tcW w:w="470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 xml:space="preserve">             Terça-Feira - Dia 09</w:t>
            </w:r>
          </w:p>
        </w:tc>
        <w:tc>
          <w:tcPr>
            <w:tcW w:w="45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 xml:space="preserve">              Quarta-Feira - Dia 10</w:t>
            </w:r>
          </w:p>
        </w:tc>
      </w:tr>
      <w:tr w:rsidR="00CC6C86" w:rsidRPr="00CC6C86" w:rsidTr="00CC6C86">
        <w:trPr>
          <w:trHeight w:val="390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Carne: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Carne: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Carne: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6"/>
                <w:szCs w:val="26"/>
                <w:lang w:eastAsia="pt-BR"/>
              </w:rPr>
            </w:pPr>
            <w:proofErr w:type="spellStart"/>
            <w:r w:rsidRPr="00CC6C86">
              <w:rPr>
                <w:rFonts w:ascii="Calibri" w:eastAsia="Times New Roman" w:hAnsi="Calibri" w:cs="Times New Roman"/>
                <w:color w:val="0F253F"/>
                <w:sz w:val="26"/>
                <w:szCs w:val="26"/>
                <w:lang w:eastAsia="pt-BR"/>
              </w:rPr>
              <w:t>Chambari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6"/>
                <w:szCs w:val="26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6"/>
                <w:szCs w:val="26"/>
                <w:lang w:eastAsia="pt-BR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Coxa e Sobrecoxa Assada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Churrasco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Acompanhamento: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Acompanhamento: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9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Acompanhamento: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Arroz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 xml:space="preserve">Arroz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Arroz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Feijão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Feijão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Feijão Tropeiro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Pirão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Farofa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9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Mandioca cozida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proofErr w:type="gramStart"/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Salada:</w:t>
            </w:r>
            <w:proofErr w:type="gramEnd"/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Folhas mistas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 xml:space="preserve">Salada: </w:t>
            </w:r>
            <w:proofErr w:type="gramStart"/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Alface,</w:t>
            </w:r>
            <w:proofErr w:type="gramEnd"/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rúcula,laranja,repolho roxo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  <w:proofErr w:type="gramStart"/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Salada :</w:t>
            </w:r>
            <w:proofErr w:type="gramEnd"/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Vinagrete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90"/>
        </w:trPr>
        <w:tc>
          <w:tcPr>
            <w:tcW w:w="4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 xml:space="preserve">        Quinta-Feira - Dia 11</w:t>
            </w:r>
          </w:p>
        </w:tc>
        <w:tc>
          <w:tcPr>
            <w:tcW w:w="4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 xml:space="preserve">          Sexta-Feira - Dia 12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FFFFFF"/>
                <w:lang w:eastAsia="pt-BR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pt-BR"/>
              </w:rPr>
              <w:t xml:space="preserve"> Sábado - Dia 13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Carne: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Carne: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proofErr w:type="spellStart"/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Lingüiça</w:t>
            </w:r>
            <w:proofErr w:type="spellEnd"/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 xml:space="preserve"> Toscana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Feijoada completa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  <w:lang w:eastAsia="pt-BR"/>
              </w:rPr>
              <w:t>Acompanhamento: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lang w:eastAsia="pt-BR"/>
              </w:rPr>
              <w:t xml:space="preserve"> Acompanhamento: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Arroz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u w:val="single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Arroz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lang w:eastAsia="pt-BR"/>
              </w:rPr>
              <w:t xml:space="preserve">    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b/>
                <w:bCs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Feijão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Farofa de Couve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47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Macarrão ao molho de Sardinha</w:t>
            </w:r>
          </w:p>
        </w:tc>
        <w:tc>
          <w:tcPr>
            <w:tcW w:w="4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Salada: Laranja em rodelas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proofErr w:type="gramStart"/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Salada:</w:t>
            </w:r>
            <w:proofErr w:type="gramEnd"/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Alface,acelga,pepino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  <w:tr w:rsidR="00CC6C86" w:rsidRPr="00CC6C86" w:rsidTr="00CC6C86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C86" w:rsidRPr="00CC6C86" w:rsidRDefault="00CC6C86" w:rsidP="00CC6C86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lang w:eastAsia="pt-BR"/>
              </w:rPr>
            </w:pPr>
            <w:r w:rsidRPr="00CC6C86">
              <w:rPr>
                <w:rFonts w:ascii="Calibri" w:eastAsia="Times New Roman" w:hAnsi="Calibri" w:cs="Times New Roman"/>
                <w:color w:val="0F253F"/>
                <w:lang w:eastAsia="pt-BR"/>
              </w:rPr>
              <w:t> </w:t>
            </w:r>
          </w:p>
        </w:tc>
      </w:tr>
    </w:tbl>
    <w:p w:rsidR="00E3242A" w:rsidRDefault="00E3242A"/>
    <w:sectPr w:rsidR="00E3242A" w:rsidSect="00CC6C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C86"/>
    <w:rsid w:val="00CC6C86"/>
    <w:rsid w:val="00E3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1</cp:revision>
  <dcterms:created xsi:type="dcterms:W3CDTF">2013-07-09T17:55:00Z</dcterms:created>
  <dcterms:modified xsi:type="dcterms:W3CDTF">2013-07-09T17:57:00Z</dcterms:modified>
</cp:coreProperties>
</file>